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7440DA" w:rsidRPr="00D30646" w:rsidTr="00395144">
        <w:tc>
          <w:tcPr>
            <w:tcW w:w="4537" w:type="dxa"/>
            <w:gridSpan w:val="2"/>
          </w:tcPr>
          <w:p w:rsidR="007440DA" w:rsidRPr="00D30646" w:rsidRDefault="007440DA" w:rsidP="0039514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D3064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440DA" w:rsidRPr="00D30646" w:rsidTr="00395144">
        <w:tc>
          <w:tcPr>
            <w:tcW w:w="4537" w:type="dxa"/>
            <w:gridSpan w:val="2"/>
          </w:tcPr>
          <w:p w:rsidR="007440DA" w:rsidRPr="00D30646" w:rsidRDefault="007440DA" w:rsidP="0039514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D30646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 xml:space="preserve">ь </w:t>
            </w:r>
            <w:r w:rsidRPr="00D30646">
              <w:rPr>
                <w:rFonts w:cs="Times New Roman"/>
                <w:sz w:val="26"/>
                <w:szCs w:val="26"/>
              </w:rPr>
              <w:t>Управления Федеральной налоговой службы по Ульяновской области</w:t>
            </w:r>
          </w:p>
        </w:tc>
      </w:tr>
      <w:tr w:rsidR="007440DA" w:rsidRPr="00D30646" w:rsidTr="00395144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7440DA" w:rsidRPr="00D30646" w:rsidRDefault="007440DA" w:rsidP="00395144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440DA" w:rsidRPr="00D30646" w:rsidRDefault="007440DA" w:rsidP="0039514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7440DA" w:rsidRPr="00D30646" w:rsidTr="00395144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7440DA" w:rsidRPr="00D30646" w:rsidRDefault="007440DA" w:rsidP="0039514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440DA" w:rsidRPr="00D30646" w:rsidRDefault="007440DA" w:rsidP="00395144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7440DA" w:rsidRPr="00D30646" w:rsidTr="00395144">
        <w:trPr>
          <w:trHeight w:val="453"/>
        </w:trPr>
        <w:tc>
          <w:tcPr>
            <w:tcW w:w="4537" w:type="dxa"/>
            <w:gridSpan w:val="2"/>
          </w:tcPr>
          <w:p w:rsidR="007440DA" w:rsidRPr="00D30646" w:rsidRDefault="007440DA" w:rsidP="0039514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D30646">
              <w:rPr>
                <w:rFonts w:cs="Times New Roman"/>
                <w:sz w:val="26"/>
                <w:szCs w:val="26"/>
              </w:rPr>
              <w:t>«_____» ________________ 20</w:t>
            </w:r>
            <w:r>
              <w:rPr>
                <w:rFonts w:cs="Times New Roman"/>
                <w:sz w:val="26"/>
                <w:szCs w:val="26"/>
              </w:rPr>
              <w:t>23</w:t>
            </w:r>
            <w:r w:rsidRPr="00D3064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7440DA" w:rsidRDefault="007440DA" w:rsidP="007440DA">
      <w:pPr>
        <w:ind w:firstLine="0"/>
        <w:rPr>
          <w:rFonts w:cs="Times New Roman"/>
          <w:b/>
          <w:sz w:val="26"/>
          <w:szCs w:val="26"/>
        </w:rPr>
      </w:pPr>
    </w:p>
    <w:p w:rsidR="007440DA" w:rsidRDefault="007440DA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F81FA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Default="00DC270C" w:rsidP="003E33E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3E33E3">
        <w:rPr>
          <w:rFonts w:cs="Times New Roman"/>
          <w:b/>
          <w:sz w:val="26"/>
          <w:szCs w:val="26"/>
        </w:rPr>
        <w:t xml:space="preserve"> </w:t>
      </w:r>
      <w:r w:rsidR="003E33E3" w:rsidRPr="004F5F19">
        <w:rPr>
          <w:rFonts w:cs="Times New Roman"/>
          <w:b/>
          <w:sz w:val="26"/>
          <w:szCs w:val="26"/>
        </w:rPr>
        <w:t>регистрации и учета налогоплательщиков</w:t>
      </w:r>
      <w:bookmarkStart w:id="0" w:name="_GoBack"/>
      <w:bookmarkEnd w:id="0"/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131B6" w:rsidRPr="002131B6">
        <w:rPr>
          <w:rFonts w:ascii="Times New Roman" w:hAnsi="Times New Roman" w:cs="Times New Roman"/>
          <w:sz w:val="26"/>
          <w:szCs w:val="26"/>
        </w:rPr>
        <w:t xml:space="preserve">работы с налогоплательщиками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E13838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1383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B65501">
        <w:rPr>
          <w:rFonts w:ascii="Times New Roman" w:hAnsi="Times New Roman" w:cs="Times New Roman"/>
          <w:sz w:val="26"/>
          <w:szCs w:val="26"/>
        </w:rPr>
        <w:t>-4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B65501">
        <w:rPr>
          <w:rFonts w:ascii="Times New Roman" w:hAnsi="Times New Roman" w:cs="Times New Roman"/>
          <w:sz w:val="26"/>
          <w:szCs w:val="26"/>
        </w:rPr>
        <w:t>71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</w:t>
      </w:r>
      <w:r w:rsidR="009129AC" w:rsidRPr="00001C64">
        <w:rPr>
          <w:rFonts w:cs="Times New Roman"/>
          <w:sz w:val="26"/>
          <w:szCs w:val="26"/>
        </w:rPr>
        <w:t>Вид профессиональной служебной деятельности</w:t>
      </w:r>
      <w:r w:rsidR="00070D4C" w:rsidRPr="00001C64">
        <w:rPr>
          <w:rFonts w:cs="Times New Roman"/>
          <w:sz w:val="26"/>
          <w:szCs w:val="26"/>
        </w:rPr>
        <w:t xml:space="preserve"> </w:t>
      </w:r>
      <w:r w:rsidR="00F81FAD" w:rsidRPr="00001C6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01C64">
        <w:rPr>
          <w:rFonts w:cs="Times New Roman"/>
          <w:sz w:val="26"/>
          <w:szCs w:val="26"/>
        </w:rPr>
        <w:t>:</w:t>
      </w:r>
      <w:r w:rsidR="00E66447" w:rsidRPr="00001C64">
        <w:rPr>
          <w:rFonts w:cs="Times New Roman"/>
          <w:sz w:val="26"/>
          <w:szCs w:val="26"/>
        </w:rPr>
        <w:t xml:space="preserve"> </w:t>
      </w:r>
      <w:r w:rsidR="00001C64" w:rsidRPr="00001C64">
        <w:rPr>
          <w:rFonts w:cs="Times New Roman"/>
          <w:sz w:val="26"/>
          <w:szCs w:val="26"/>
        </w:rPr>
        <w:t>осуществление регистрации и учета налогоплательщиков</w:t>
      </w:r>
      <w:r w:rsidR="00F81FAD" w:rsidRPr="00001C64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13838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</w:t>
      </w:r>
      <w:r w:rsidR="00F0679D">
        <w:rPr>
          <w:rFonts w:cs="Times New Roman"/>
          <w:sz w:val="26"/>
          <w:szCs w:val="26"/>
        </w:rPr>
        <w:t xml:space="preserve">аналогичную </w:t>
      </w:r>
      <w:r w:rsidR="00A422AF">
        <w:rPr>
          <w:rFonts w:cs="Times New Roman"/>
          <w:sz w:val="26"/>
          <w:szCs w:val="26"/>
        </w:rPr>
        <w:t>должность</w:t>
      </w:r>
      <w:r w:rsidR="00831BF4">
        <w:rPr>
          <w:rFonts w:cs="Times New Roman"/>
          <w:sz w:val="26"/>
          <w:szCs w:val="26"/>
        </w:rPr>
        <w:t xml:space="preserve">, либо должность старшего государственного налогового </w:t>
      </w:r>
      <w:r w:rsidR="00831BF4" w:rsidRPr="00435964">
        <w:rPr>
          <w:rFonts w:cs="Times New Roman"/>
          <w:sz w:val="26"/>
          <w:szCs w:val="26"/>
        </w:rPr>
        <w:t>инспектора</w:t>
      </w:r>
      <w:r w:rsidR="00C9383E">
        <w:rPr>
          <w:rFonts w:cs="Times New Roman"/>
          <w:sz w:val="26"/>
          <w:szCs w:val="26"/>
        </w:rPr>
        <w:t>.</w:t>
      </w:r>
    </w:p>
    <w:p w:rsidR="00A422AF" w:rsidRDefault="00C9383E" w:rsidP="000962C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8E4C02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</w:t>
      </w:r>
      <w:r w:rsidR="009E32EB">
        <w:rPr>
          <w:rFonts w:cs="Times New Roman"/>
          <w:sz w:val="26"/>
          <w:szCs w:val="26"/>
        </w:rPr>
        <w:t xml:space="preserve"> </w:t>
      </w:r>
      <w:r w:rsidR="00831BF4" w:rsidRPr="00F7295B">
        <w:rPr>
          <w:rFonts w:cs="Times New Roman"/>
          <w:sz w:val="26"/>
          <w:szCs w:val="26"/>
        </w:rPr>
        <w:t>по должности</w:t>
      </w:r>
      <w:r>
        <w:rPr>
          <w:rFonts w:cs="Times New Roman"/>
          <w:sz w:val="26"/>
          <w:szCs w:val="26"/>
        </w:rPr>
        <w:t xml:space="preserve"> </w:t>
      </w:r>
      <w:r w:rsidR="009E32EB">
        <w:rPr>
          <w:rFonts w:cs="Times New Roman"/>
          <w:sz w:val="26"/>
          <w:szCs w:val="26"/>
        </w:rPr>
        <w:t>старшего государственного налогового инспектора либо государственного налогового инспектора</w:t>
      </w:r>
      <w:r w:rsidR="000962C6">
        <w:rPr>
          <w:rFonts w:cs="Times New Roman"/>
          <w:sz w:val="26"/>
          <w:szCs w:val="26"/>
        </w:rPr>
        <w:t>.</w:t>
      </w:r>
    </w:p>
    <w:p w:rsidR="000962C6" w:rsidRDefault="000962C6" w:rsidP="000962C6">
      <w:pPr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027A8" w:rsidRPr="009027A8" w:rsidRDefault="003E5F07" w:rsidP="009027A8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r w:rsidR="009027A8" w:rsidRPr="009027A8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027A8" w:rsidRPr="009027A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027A8" w:rsidRPr="009027A8">
          <w:rPr>
            <w:rFonts w:cs="Times New Roman"/>
            <w:sz w:val="26"/>
            <w:szCs w:val="26"/>
          </w:rPr>
          <w:t>Конституции</w:t>
        </w:r>
      </w:hyperlink>
      <w:r w:rsidR="009027A8" w:rsidRPr="009027A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027A8" w:rsidRPr="009027A8">
          <w:rPr>
            <w:rFonts w:cs="Times New Roman"/>
            <w:sz w:val="26"/>
            <w:szCs w:val="26"/>
          </w:rPr>
          <w:t>закона</w:t>
        </w:r>
      </w:hyperlink>
      <w:r w:rsidR="009027A8" w:rsidRPr="009027A8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027A8" w:rsidRPr="009027A8">
          <w:rPr>
            <w:rFonts w:cs="Times New Roman"/>
            <w:sz w:val="26"/>
            <w:szCs w:val="26"/>
          </w:rPr>
          <w:t>закона</w:t>
        </w:r>
      </w:hyperlink>
      <w:r w:rsidR="009027A8" w:rsidRPr="009027A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027A8" w:rsidRPr="009027A8">
          <w:rPr>
            <w:rFonts w:cs="Times New Roman"/>
            <w:sz w:val="26"/>
            <w:szCs w:val="26"/>
          </w:rPr>
          <w:t>закона</w:t>
        </w:r>
      </w:hyperlink>
      <w:r w:rsidR="009027A8" w:rsidRPr="009027A8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027A8" w:rsidRPr="009027A8">
        <w:rPr>
          <w:rFonts w:cs="Times New Roman"/>
          <w:spacing w:val="-2"/>
          <w:sz w:val="26"/>
          <w:szCs w:val="26"/>
        </w:rPr>
        <w:t>.</w:t>
      </w:r>
    </w:p>
    <w:p w:rsidR="00654F6D" w:rsidRDefault="00654F6D" w:rsidP="00654F6D">
      <w:pPr>
        <w:widowControl w:val="0"/>
        <w:rPr>
          <w:rFonts w:cs="Times New Roman"/>
          <w:sz w:val="26"/>
          <w:szCs w:val="26"/>
        </w:rPr>
      </w:pPr>
      <w:r w:rsidRPr="00CE65D3">
        <w:rPr>
          <w:rFonts w:cs="Times New Roman"/>
          <w:sz w:val="26"/>
          <w:szCs w:val="26"/>
        </w:rPr>
        <w:t xml:space="preserve">2.3. Наличие профессиональных знаний: </w:t>
      </w:r>
    </w:p>
    <w:p w:rsidR="00654F6D" w:rsidRPr="00FE1C5F" w:rsidRDefault="00654F6D" w:rsidP="00654F6D">
      <w:pPr>
        <w:widowControl w:val="0"/>
        <w:rPr>
          <w:rFonts w:cs="Times New Roman"/>
          <w:sz w:val="26"/>
          <w:szCs w:val="26"/>
        </w:rPr>
      </w:pPr>
      <w:r w:rsidRPr="00FE1C5F">
        <w:rPr>
          <w:rFonts w:cs="Times New Roman"/>
          <w:sz w:val="26"/>
          <w:szCs w:val="26"/>
        </w:rPr>
        <w:t xml:space="preserve">2.3.1. 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№129-ФЗ «О государственной регистрации юридических лиц и индивидуальных предпринимателей»;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FE1C5F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FE1C5F">
        <w:rPr>
          <w:rFonts w:cs="Times New Roman"/>
          <w:sz w:val="26"/>
          <w:szCs w:val="26"/>
        </w:rPr>
        <w:t xml:space="preserve"> </w:t>
      </w:r>
      <w:proofErr w:type="gramStart"/>
      <w:r w:rsidRPr="00FE1C5F">
        <w:rPr>
          <w:rFonts w:cs="Times New Roman"/>
          <w:sz w:val="26"/>
          <w:szCs w:val="26"/>
        </w:rPr>
        <w:t>Федеральный закон от 27 июля 2010 г. №210-ФЗ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FE1C5F">
        <w:rPr>
          <w:rFonts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№63-ФЗ «Об электронной подписи»; Указ Президента Российской Федерации от 7 мая 2012 г. №601 «Об основных направлениях совершенствования системы государственного управления»; </w:t>
      </w:r>
      <w:r w:rsidRPr="00FE1C5F">
        <w:rPr>
          <w:sz w:val="26"/>
          <w:szCs w:val="26"/>
        </w:rPr>
        <w:t>Указ Президента Российской Федерации от 24 июня 2019 г. №288 «Об Основных направлениях развития государственной гражданской службы Российской Федерации на 2019¬2021 годы»</w:t>
      </w:r>
      <w:r w:rsidRPr="00FE1C5F">
        <w:rPr>
          <w:rFonts w:cs="Times New Roman"/>
          <w:sz w:val="26"/>
          <w:szCs w:val="26"/>
        </w:rPr>
        <w:t xml:space="preserve">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FE1C5F">
        <w:rPr>
          <w:rFonts w:cs="Times New Roman"/>
          <w:sz w:val="26"/>
          <w:szCs w:val="26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FE1C5F">
        <w:rPr>
          <w:rFonts w:cs="Times New Roman"/>
          <w:sz w:val="26"/>
          <w:szCs w:val="26"/>
        </w:rPr>
        <w:t xml:space="preserve"> </w:t>
      </w:r>
      <w:proofErr w:type="gramStart"/>
      <w:r w:rsidRPr="00FE1C5F">
        <w:rPr>
          <w:rFonts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Федерации; Налоговый кодекс Российской Федерации (часть первая – статьи 11, 23, 83-86 – в части учета налогоплательщиков и банковских счетов, часть вторая-глава 25.3.);</w:t>
      </w:r>
      <w:proofErr w:type="gramEnd"/>
      <w:r w:rsidRPr="00FE1C5F">
        <w:rPr>
          <w:rFonts w:cs="Times New Roman"/>
          <w:sz w:val="26"/>
          <w:szCs w:val="26"/>
        </w:rPr>
        <w:t xml:space="preserve"> Кодекс Российской Федерации об административных правонарушениях от 30 декабря 2001 г. № 195-ФЗ; Федеральный закон от 08 февраля </w:t>
      </w:r>
      <w:r w:rsidRPr="00FE1C5F">
        <w:rPr>
          <w:rFonts w:cs="Times New Roman"/>
          <w:sz w:val="26"/>
          <w:szCs w:val="26"/>
        </w:rPr>
        <w:lastRenderedPageBreak/>
        <w:t xml:space="preserve">1998 г. № 14-ФЗ «Об обществах с ограниченной ответственностью»; Федеральный закон от 26 декабря 1995 г. №208-ФЗ «Об акционерных обществах»; Федеральный закон от 11 июня 2003 г. №74-ФЗ «О крестьянском (фермерском) хозяйстве»; Федеральный закон от 09 июля 1999 г. №160-ФЗ «Об иностранных инвестициях в Российской Федерации»; Федеральный закон от 10 декабря 2003 г. №173-ФЗ «О валютном регулировании и валютном контроле»; Федеральный закон от 28 июня 2014 г. №173-ФЗ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  <w:r>
        <w:rPr>
          <w:rFonts w:cs="Times New Roman"/>
          <w:sz w:val="26"/>
          <w:szCs w:val="26"/>
        </w:rPr>
        <w:t xml:space="preserve">Федеральный закон   </w:t>
      </w:r>
      <w:r w:rsidRPr="00FE1C5F">
        <w:rPr>
          <w:rFonts w:cs="Times New Roman"/>
          <w:sz w:val="26"/>
          <w:szCs w:val="26"/>
        </w:rPr>
        <w:t xml:space="preserve">от 24 июля 2007 г. №209-ФЗ «О развитии малого и среднего предпринимательства в Российской Федерации»; постановление Правительства Российской Федерации от 17 мая 2002 г. №319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 мая 2014 г. №462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FE1C5F">
        <w:rPr>
          <w:rFonts w:cs="Times New Roman"/>
          <w:sz w:val="26"/>
          <w:szCs w:val="26"/>
        </w:rPr>
        <w:t>постановление Правительства Российской Федерации 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FE1C5F">
        <w:rPr>
          <w:rFonts w:cs="Times New Roman"/>
          <w:sz w:val="26"/>
          <w:szCs w:val="26"/>
        </w:rPr>
        <w:t>Росатом</w:t>
      </w:r>
      <w:proofErr w:type="spellEnd"/>
      <w:r w:rsidRPr="00FE1C5F">
        <w:rPr>
          <w:rFonts w:cs="Times New Roman"/>
          <w:sz w:val="26"/>
          <w:szCs w:val="26"/>
        </w:rPr>
        <w:t>» и ее должностных лиц»;</w:t>
      </w:r>
      <w:proofErr w:type="gramEnd"/>
      <w:r w:rsidRPr="00FE1C5F">
        <w:rPr>
          <w:rFonts w:cs="Times New Roman"/>
          <w:sz w:val="26"/>
          <w:szCs w:val="26"/>
        </w:rPr>
        <w:t xml:space="preserve"> </w:t>
      </w:r>
      <w:proofErr w:type="gramStart"/>
      <w:r w:rsidRPr="00FE1C5F">
        <w:rPr>
          <w:rFonts w:cs="Times New Roman"/>
          <w:sz w:val="26"/>
          <w:szCs w:val="26"/>
        </w:rPr>
        <w:t>постановление Правительства Российской Федерации 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FE1C5F">
        <w:rPr>
          <w:rFonts w:cs="Times New Roman"/>
          <w:sz w:val="26"/>
          <w:szCs w:val="26"/>
        </w:rPr>
        <w:t xml:space="preserve"> приказ Минфина России от 08.04.2005 №55н                      «О порядке постановки на учет налогоплательщиков налога на игорный бизнес», </w:t>
      </w:r>
      <w:r w:rsidRPr="00FE1C5F">
        <w:rPr>
          <w:iCs/>
          <w:sz w:val="26"/>
          <w:szCs w:val="26"/>
        </w:rPr>
        <w:t>Приказ Минфина России от 25.02.2021 №26н «Об утверждении Особенностей учета в налоговых органах крупнейших налогоплательщиков»</w:t>
      </w:r>
      <w:r w:rsidRPr="00FE1C5F">
        <w:rPr>
          <w:rFonts w:cs="Times New Roman"/>
          <w:sz w:val="26"/>
          <w:szCs w:val="26"/>
        </w:rPr>
        <w:t xml:space="preserve">; </w:t>
      </w:r>
      <w:r w:rsidRPr="00FE1C5F">
        <w:rPr>
          <w:iCs/>
          <w:sz w:val="26"/>
          <w:szCs w:val="26"/>
        </w:rPr>
        <w:t>Приказ Минфина России от 29.12.2020 №329н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  <w:r w:rsidRPr="00FE1C5F">
        <w:rPr>
          <w:rFonts w:cs="Times New Roman"/>
          <w:sz w:val="26"/>
          <w:szCs w:val="26"/>
        </w:rPr>
        <w:t xml:space="preserve">; приказ Минфина России от 28.12.2018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</w:t>
      </w:r>
      <w:r w:rsidRPr="00FE1C5F">
        <w:rPr>
          <w:rFonts w:cs="Times New Roman"/>
          <w:sz w:val="26"/>
          <w:szCs w:val="26"/>
        </w:rPr>
        <w:lastRenderedPageBreak/>
        <w:t xml:space="preserve">утратившим силу приказа Министерства финансов Российской Федерации от 30 сентября 2010 г. №117н»; приказ Минфина России от 22.06.2017 №99н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№116н и от 7 сентября 2011 г. №106н»; </w:t>
      </w:r>
      <w:proofErr w:type="gramStart"/>
      <w:r w:rsidRPr="00FE1C5F">
        <w:rPr>
          <w:rFonts w:cs="Times New Roman"/>
          <w:sz w:val="26"/>
          <w:szCs w:val="26"/>
        </w:rPr>
        <w:t>приказ Минфина России от 11.09.2020 №188н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предпринимателями»; приказ ФНС России от 13.01.2020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proofErr w:type="gramEnd"/>
      <w:r w:rsidRPr="00FE1C5F">
        <w:rPr>
          <w:rFonts w:cs="Times New Roman"/>
          <w:sz w:val="26"/>
          <w:szCs w:val="26"/>
        </w:rPr>
        <w:t xml:space="preserve"> </w:t>
      </w:r>
      <w:proofErr w:type="gramStart"/>
      <w:r w:rsidRPr="00FE1C5F">
        <w:rPr>
          <w:rFonts w:cs="Times New Roman"/>
          <w:sz w:val="26"/>
          <w:szCs w:val="26"/>
        </w:rPr>
        <w:t>приказ ФНС России от 10.12.2019 №ММВ-7-14/627@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30.12.2014 №178н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FE1C5F">
        <w:rPr>
          <w:rFonts w:cs="Times New Roman"/>
          <w:sz w:val="26"/>
          <w:szCs w:val="26"/>
        </w:rPr>
        <w:t xml:space="preserve"> </w:t>
      </w:r>
      <w:proofErr w:type="gramStart"/>
      <w:r w:rsidRPr="00FE1C5F">
        <w:rPr>
          <w:rFonts w:cs="Times New Roman"/>
          <w:sz w:val="26"/>
          <w:szCs w:val="26"/>
        </w:rPr>
        <w:t>приказ ФНС России от 19.12.2019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Минюста России от 12.11.2010 №343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  <w:proofErr w:type="gramEnd"/>
      <w:r w:rsidRPr="00FE1C5F">
        <w:rPr>
          <w:rFonts w:cs="Times New Roman"/>
          <w:sz w:val="26"/>
          <w:szCs w:val="26"/>
        </w:rPr>
        <w:t xml:space="preserve"> приказ МНС РФ от 31.12.2003 №БГ-3-09/731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17.03.2004 №САЭ-3-09/207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29.06.2012 №ММВ-7-6/435@ «Об утверждении Порядка и условий присвоения, применения, а также изменения идентификационного номера налогоплательщика»; </w:t>
      </w:r>
      <w:proofErr w:type="gramStart"/>
      <w:r w:rsidRPr="00FE1C5F">
        <w:rPr>
          <w:rFonts w:cs="Times New Roman"/>
          <w:sz w:val="26"/>
          <w:szCs w:val="26"/>
        </w:rPr>
        <w:t>приказ ФНС России от 28.05.2020 №ЕД-7-14/354@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форме»; приказ ФНС России от 31.12.2014 №НД-7-14/700@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  <w:proofErr w:type="gramEnd"/>
      <w:r w:rsidRPr="00FE1C5F">
        <w:rPr>
          <w:rFonts w:cs="Times New Roman"/>
          <w:sz w:val="26"/>
          <w:szCs w:val="26"/>
        </w:rPr>
        <w:t xml:space="preserve"> </w:t>
      </w:r>
      <w:proofErr w:type="gramStart"/>
      <w:r w:rsidRPr="00FE1C5F">
        <w:rPr>
          <w:iCs/>
          <w:sz w:val="26"/>
          <w:szCs w:val="26"/>
        </w:rPr>
        <w:t xml:space="preserve">Приказ ФНС России от 30.07.2021 №ЕД-7-14/703@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</w:t>
      </w:r>
      <w:r w:rsidRPr="00FE1C5F">
        <w:rPr>
          <w:iCs/>
          <w:sz w:val="26"/>
          <w:szCs w:val="26"/>
        </w:rPr>
        <w:lastRenderedPageBreak/>
        <w:t>выписки из указанного реестра и формы справки об отсутствии запрашиваемой информации»</w:t>
      </w:r>
      <w:r w:rsidRPr="00FE1C5F">
        <w:rPr>
          <w:rFonts w:cs="Times New Roman"/>
          <w:sz w:val="26"/>
          <w:szCs w:val="26"/>
        </w:rPr>
        <w:t>;</w:t>
      </w:r>
      <w:proofErr w:type="gramEnd"/>
      <w:r w:rsidRPr="00FE1C5F">
        <w:rPr>
          <w:rFonts w:cs="Times New Roman"/>
          <w:sz w:val="26"/>
          <w:szCs w:val="26"/>
        </w:rPr>
        <w:t xml:space="preserve"> приказ ФНС России от 09.11.2015 №ММВ-7-14/501@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приказ ФНС России от 06.11.2020 №ЕД-7-14/794@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№ЕД-7-14/617@».</w:t>
      </w:r>
    </w:p>
    <w:p w:rsidR="00654F6D" w:rsidRPr="00FE1C5F" w:rsidRDefault="00654F6D" w:rsidP="00654F6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Pr="00FE1C5F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7E85" w:rsidRPr="00D30646" w:rsidRDefault="00247E85" w:rsidP="00247E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2.3.2. </w:t>
      </w:r>
      <w:proofErr w:type="gramStart"/>
      <w:r w:rsidRPr="00D30646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Pr="00D30646">
        <w:rPr>
          <w:rFonts w:cs="Times New Roman"/>
          <w:sz w:val="26"/>
          <w:szCs w:val="26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(далее </w:t>
      </w:r>
      <w:proofErr w:type="gramStart"/>
      <w:r w:rsidRPr="00D30646">
        <w:rPr>
          <w:rFonts w:cs="Times New Roman"/>
          <w:sz w:val="26"/>
          <w:szCs w:val="26"/>
        </w:rPr>
        <w:t>-Е</w:t>
      </w:r>
      <w:proofErr w:type="gramEnd"/>
      <w:r w:rsidRPr="00D30646">
        <w:rPr>
          <w:rFonts w:cs="Times New Roman"/>
          <w:sz w:val="26"/>
          <w:szCs w:val="26"/>
        </w:rPr>
        <w:t xml:space="preserve">ГРН); порядок формирования и ведения Единого государственного реестра юридических лиц (далее - ЕГРЮЛ); порядок формирования и ведения Единого государственного реестра индивидуальных предпринимателей (далее - ЕГРИП); порядок предоставления сведений, содержащихся в ЕГРЮЛ, ЕГРИП, ЕГРН, </w:t>
      </w:r>
      <w:r w:rsidRPr="00D30646">
        <w:rPr>
          <w:rFonts w:eastAsia="Calibri"/>
          <w:sz w:val="26"/>
          <w:szCs w:val="26"/>
        </w:rPr>
        <w:t>государственном реестре аккредитованных филиалов, представительств иностранных юридических лиц</w:t>
      </w:r>
      <w:r w:rsidRPr="00D30646">
        <w:rPr>
          <w:rFonts w:cs="Times New Roman"/>
          <w:sz w:val="26"/>
          <w:szCs w:val="26"/>
        </w:rPr>
        <w:t xml:space="preserve"> (далее - РАФП), реестре дисквалифицированных лиц (далее - РДЛ);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</w:t>
      </w:r>
      <w:r w:rsidRPr="00D30646">
        <w:rPr>
          <w:sz w:val="26"/>
          <w:szCs w:val="26"/>
        </w:rPr>
        <w:t xml:space="preserve">рассмотрение споров налогоплательщиков в досудебном и судебном порядке; </w:t>
      </w:r>
      <w:r w:rsidRPr="00D30646">
        <w:rPr>
          <w:rFonts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247E85" w:rsidRPr="00D30646" w:rsidRDefault="00247E85" w:rsidP="00247E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0646">
        <w:rPr>
          <w:rFonts w:cs="Times New Roman"/>
          <w:spacing w:val="-2"/>
          <w:sz w:val="26"/>
          <w:szCs w:val="26"/>
        </w:rPr>
        <w:t>2.4. </w:t>
      </w:r>
      <w:proofErr w:type="gramStart"/>
      <w:r w:rsidRPr="00D30646">
        <w:rPr>
          <w:rFonts w:cs="Times New Roman"/>
          <w:spacing w:val="-2"/>
          <w:sz w:val="26"/>
          <w:szCs w:val="26"/>
        </w:rPr>
        <w:t xml:space="preserve"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</w:t>
      </w:r>
      <w:r w:rsidRPr="00D30646">
        <w:rPr>
          <w:rFonts w:cs="Times New Roman"/>
          <w:spacing w:val="-2"/>
          <w:sz w:val="26"/>
          <w:szCs w:val="26"/>
        </w:rPr>
        <w:lastRenderedPageBreak/>
        <w:t>услуги: требования и порядок разработки;</w:t>
      </w:r>
      <w:proofErr w:type="gramEnd"/>
      <w:r w:rsidRPr="00D30646">
        <w:rPr>
          <w:rFonts w:cs="Times New Roman"/>
          <w:spacing w:val="-2"/>
          <w:sz w:val="26"/>
          <w:szCs w:val="26"/>
        </w:rPr>
        <w:t xml:space="preserve"> понятие нормы права, нормативного правового акта, правоотношений и их признаки; порядок ведения дел в судах различной инстанции.</w:t>
      </w:r>
    </w:p>
    <w:p w:rsidR="00247E85" w:rsidRPr="00D30646" w:rsidRDefault="00247E85" w:rsidP="00247E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2.5.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247E85" w:rsidRPr="00D30646" w:rsidRDefault="00247E85" w:rsidP="00247E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2.6. 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практики.</w:t>
      </w:r>
    </w:p>
    <w:p w:rsidR="00247E85" w:rsidRPr="00D30646" w:rsidRDefault="00247E85" w:rsidP="00247E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2.7. </w:t>
      </w:r>
      <w:proofErr w:type="gramStart"/>
      <w:r w:rsidRPr="00D30646">
        <w:rPr>
          <w:rFonts w:cs="Times New Roman"/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предоставление государственных услуг, ведение исковой и претензионной работы; аккредитация, аттестация, допуск, прием квалификационных экзаменов; получение и предоставление выплат, возмещение расходов;</w:t>
      </w:r>
      <w:proofErr w:type="gramEnd"/>
    </w:p>
    <w:p w:rsidR="00247E85" w:rsidRPr="00D30646" w:rsidRDefault="00247E85" w:rsidP="00247E85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D30646">
        <w:rPr>
          <w:rFonts w:cs="Times New Roman"/>
          <w:sz w:val="26"/>
          <w:szCs w:val="26"/>
        </w:rPr>
        <w:t xml:space="preserve">регистрация прав, предметов; проставление </w:t>
      </w:r>
      <w:proofErr w:type="spellStart"/>
      <w:r w:rsidRPr="00D30646">
        <w:rPr>
          <w:rFonts w:cs="Times New Roman"/>
          <w:sz w:val="26"/>
          <w:szCs w:val="26"/>
        </w:rPr>
        <w:t>апостиля</w:t>
      </w:r>
      <w:proofErr w:type="spellEnd"/>
      <w:r w:rsidRPr="00D30646">
        <w:rPr>
          <w:rFonts w:cs="Times New Roman"/>
          <w:sz w:val="26"/>
          <w:szCs w:val="26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45688C" w:rsidRDefault="0045688C" w:rsidP="0011110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1110D" w:rsidRDefault="0011110D" w:rsidP="0011110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11110D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47E85" w:rsidRPr="0011110D" w:rsidRDefault="00247E85" w:rsidP="0011110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1110D" w:rsidRPr="0011110D" w:rsidRDefault="0011110D" w:rsidP="0011110D">
      <w:pPr>
        <w:widowControl w:val="0"/>
        <w:rPr>
          <w:rFonts w:cs="Times New Roman"/>
          <w:sz w:val="26"/>
          <w:szCs w:val="26"/>
        </w:rPr>
      </w:pPr>
      <w:r w:rsidRPr="0011110D">
        <w:rPr>
          <w:rFonts w:cs="Times New Roman"/>
          <w:sz w:val="26"/>
          <w:szCs w:val="26"/>
        </w:rPr>
        <w:t xml:space="preserve">3.1. Основные права и обязанности </w:t>
      </w:r>
      <w:r>
        <w:rPr>
          <w:rFonts w:cs="Times New Roman"/>
          <w:sz w:val="26"/>
          <w:szCs w:val="26"/>
        </w:rPr>
        <w:t xml:space="preserve">государственного налогового </w:t>
      </w:r>
      <w:r w:rsidRPr="0011110D">
        <w:rPr>
          <w:rFonts w:cs="Times New Roman"/>
          <w:sz w:val="26"/>
          <w:szCs w:val="26"/>
        </w:rPr>
        <w:t>инспектор</w:t>
      </w:r>
      <w:r>
        <w:rPr>
          <w:rFonts w:cs="Times New Roman"/>
          <w:sz w:val="26"/>
          <w:szCs w:val="26"/>
        </w:rPr>
        <w:t>а</w:t>
      </w:r>
      <w:r w:rsidRPr="0011110D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1110D" w:rsidRPr="0011110D" w:rsidRDefault="0011110D" w:rsidP="0011110D">
      <w:pPr>
        <w:widowControl w:val="0"/>
        <w:rPr>
          <w:rFonts w:cs="Times New Roman"/>
          <w:sz w:val="26"/>
          <w:szCs w:val="26"/>
        </w:rPr>
      </w:pPr>
      <w:r w:rsidRPr="0011110D">
        <w:rPr>
          <w:rFonts w:cs="Times New Roman"/>
          <w:sz w:val="26"/>
          <w:szCs w:val="26"/>
        </w:rPr>
        <w:t xml:space="preserve">3.2.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регистрации и учета налогоплательщиков</w:t>
      </w:r>
      <w:r w:rsidRPr="0011110D">
        <w:rPr>
          <w:rFonts w:cs="Times New Roman"/>
          <w:sz w:val="26"/>
          <w:szCs w:val="26"/>
        </w:rPr>
        <w:t>, на государственного налогового инспектора возлагаются следующие обязанности: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осуществлять  соблюдение законодательства о государственной регистрации юридических лиц, индивидуальных предпринимателей, глав крестьянских (фермерских) хозяйств;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осуществлять проверку представленных на государственную регистрацию документов на соответствие действующему законодательству в рамках представленных регистрирующему органу полномочий;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осуществлять контроль соответствия принимаемых решений о государственной регистрации (об отказе, приостановлении государственной регистрации) требованиям Федерального закона от 08 августа 2001 г. №129-ФЗ «О государственной регистрации юридических лиц и индивидуальных предпринимателей», не допускать совершение регистрационных действий с нарушением законов и иных нормативно-правовых документов, регулирующих процесс государственной регистрации;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обеспечить соблюдение сроков государственной регистрации, установленных Федеральным законом от 08 августа 2001 г. №129-ФЗ «О государственной регистрации юридических лиц и индивидуальных предпринимателей»;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lastRenderedPageBreak/>
        <w:t>осуществлять отдельные функции по учету налогоплательщиков юридических лиц, индивидуальных предпринимателей (глав КФХ), иных категорий физических лиц на территории Ульяновской области;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 xml:space="preserve">обеспечить применение функционала и возможностей программного комплекса АИС «Налог-3» при осуществлении функций по государственной регистрации юридических лиц и индивидуальных предпринимателей, учёту налогоплательщиков; </w:t>
      </w:r>
    </w:p>
    <w:p w:rsidR="00DA673C" w:rsidRPr="00D30646" w:rsidRDefault="00DA673C" w:rsidP="00DA723A">
      <w:pPr>
        <w:pStyle w:val="a6"/>
        <w:numPr>
          <w:ilvl w:val="0"/>
          <w:numId w:val="4"/>
        </w:numPr>
        <w:ind w:left="0" w:firstLine="709"/>
        <w:rPr>
          <w:sz w:val="26"/>
          <w:szCs w:val="26"/>
        </w:rPr>
      </w:pPr>
      <w:r w:rsidRPr="00D30646">
        <w:rPr>
          <w:sz w:val="26"/>
          <w:szCs w:val="26"/>
        </w:rPr>
        <w:t>осуществлять формирование и использование информационных ресурсов ЕГРЮЛ, ЕГРИП, ЕГРН, РДЛ;</w:t>
      </w:r>
    </w:p>
    <w:p w:rsidR="00DA673C" w:rsidRPr="00D30646" w:rsidRDefault="00DA673C" w:rsidP="00DA723A">
      <w:pPr>
        <w:pStyle w:val="21"/>
        <w:numPr>
          <w:ilvl w:val="0"/>
          <w:numId w:val="4"/>
        </w:numPr>
        <w:spacing w:after="0" w:line="240" w:lineRule="auto"/>
        <w:ind w:left="0" w:firstLine="709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 xml:space="preserve">осуществлять мероприятия  по проверке достоверности сведений, </w:t>
      </w:r>
      <w:r w:rsidRPr="00D30646">
        <w:rPr>
          <w:sz w:val="26"/>
          <w:szCs w:val="26"/>
        </w:rPr>
        <w:t>включаемых или включенных</w:t>
      </w:r>
      <w:r w:rsidRPr="00D30646">
        <w:rPr>
          <w:rFonts w:cs="Times New Roman"/>
          <w:sz w:val="26"/>
          <w:szCs w:val="26"/>
        </w:rPr>
        <w:t xml:space="preserve"> в ЕГРЮЛ (в соответствии с приказами, инструкциями и методическими указаниями ФНС России);</w:t>
      </w:r>
    </w:p>
    <w:p w:rsidR="00DA673C" w:rsidRPr="00247E85" w:rsidRDefault="00DA673C" w:rsidP="00DA723A">
      <w:pPr>
        <w:pStyle w:val="21"/>
        <w:numPr>
          <w:ilvl w:val="0"/>
          <w:numId w:val="4"/>
        </w:numPr>
        <w:spacing w:after="0" w:line="240" w:lineRule="auto"/>
        <w:ind w:left="0" w:firstLine="709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осуществлять контроль формирования Журнала работы с недостоверными св</w:t>
      </w:r>
      <w:r w:rsidR="00247E85">
        <w:rPr>
          <w:rFonts w:cs="Times New Roman"/>
          <w:sz w:val="26"/>
          <w:szCs w:val="26"/>
        </w:rPr>
        <w:t>едениями в ПП ЦСР АИС «Налог-3»</w:t>
      </w:r>
      <w:r w:rsidRPr="00247E85">
        <w:rPr>
          <w:sz w:val="26"/>
          <w:szCs w:val="26"/>
        </w:rPr>
        <w:t>;</w:t>
      </w:r>
    </w:p>
    <w:p w:rsidR="00DA673C" w:rsidRPr="00D30646" w:rsidRDefault="00DA673C" w:rsidP="00DA723A">
      <w:pPr>
        <w:pStyle w:val="a6"/>
        <w:numPr>
          <w:ilvl w:val="0"/>
          <w:numId w:val="4"/>
        </w:numPr>
        <w:ind w:left="0" w:firstLine="709"/>
        <w:rPr>
          <w:rFonts w:eastAsiaTheme="minorHAnsi" w:cstheme="minorBidi"/>
          <w:sz w:val="26"/>
          <w:szCs w:val="26"/>
          <w:lang w:eastAsia="en-US"/>
        </w:rPr>
      </w:pPr>
      <w:r w:rsidRPr="00D30646">
        <w:rPr>
          <w:rFonts w:eastAsiaTheme="minorHAnsi" w:cstheme="minorBidi"/>
          <w:sz w:val="26"/>
          <w:szCs w:val="26"/>
          <w:lang w:eastAsia="en-US"/>
        </w:rPr>
        <w:t xml:space="preserve">осуществлять </w:t>
      </w:r>
      <w:proofErr w:type="gramStart"/>
      <w:r w:rsidRPr="00D30646">
        <w:rPr>
          <w:rFonts w:eastAsiaTheme="minorHAnsi" w:cstheme="minorBidi"/>
          <w:sz w:val="26"/>
          <w:szCs w:val="26"/>
          <w:lang w:eastAsia="en-US"/>
        </w:rPr>
        <w:t>контроль за</w:t>
      </w:r>
      <w:proofErr w:type="gramEnd"/>
      <w:r w:rsidRPr="00D30646">
        <w:rPr>
          <w:rFonts w:eastAsiaTheme="minorHAnsi" w:cstheme="minorBidi"/>
          <w:sz w:val="26"/>
          <w:szCs w:val="26"/>
          <w:lang w:eastAsia="en-US"/>
        </w:rPr>
        <w:t xml:space="preserve"> формированием Журнала административных правонарушений в</w:t>
      </w:r>
      <w:r w:rsidRPr="00D30646">
        <w:rPr>
          <w:sz w:val="26"/>
          <w:szCs w:val="26"/>
        </w:rPr>
        <w:t xml:space="preserve"> ПП ЦСР АИС «Налог-3»</w:t>
      </w:r>
      <w:r w:rsidRPr="00D30646">
        <w:rPr>
          <w:rFonts w:eastAsiaTheme="minorHAnsi" w:cstheme="minorBidi"/>
          <w:sz w:val="26"/>
          <w:szCs w:val="26"/>
          <w:lang w:eastAsia="en-US"/>
        </w:rPr>
        <w:t>;</w:t>
      </w:r>
    </w:p>
    <w:p w:rsidR="00DA673C" w:rsidRPr="00D30646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D30646">
        <w:rPr>
          <w:sz w:val="26"/>
          <w:szCs w:val="26"/>
          <w:lang w:val="ru-RU"/>
        </w:rPr>
        <w:t>участвовать в рассмотрении жалоб (подготовке заключений на жалобы) на акты, решения налоговых органов, действия или бездействия их должностных лиц по вопросам, относящимся к компетенции отдела;</w:t>
      </w:r>
    </w:p>
    <w:p w:rsidR="00DA673C" w:rsidRPr="0011110D" w:rsidRDefault="00DA673C" w:rsidP="00DA723A">
      <w:pPr>
        <w:numPr>
          <w:ilvl w:val="0"/>
          <w:numId w:val="4"/>
        </w:numPr>
        <w:ind w:left="0" w:firstLine="709"/>
        <w:rPr>
          <w:sz w:val="26"/>
          <w:szCs w:val="26"/>
        </w:rPr>
      </w:pPr>
      <w:r w:rsidRPr="0011110D">
        <w:rPr>
          <w:sz w:val="26"/>
          <w:szCs w:val="26"/>
        </w:rPr>
        <w:t xml:space="preserve">  в установленные действующим законодательством сроки готовить ответы (разъяснения) на письменные (электронные) обращения, запросы граждан или организаций по вопросам </w:t>
      </w:r>
      <w:proofErr w:type="spellStart"/>
      <w:r w:rsidRPr="0011110D">
        <w:rPr>
          <w:sz w:val="26"/>
          <w:szCs w:val="26"/>
        </w:rPr>
        <w:t>правоприменения</w:t>
      </w:r>
      <w:proofErr w:type="spellEnd"/>
      <w:r w:rsidRPr="0011110D">
        <w:rPr>
          <w:sz w:val="26"/>
          <w:szCs w:val="26"/>
        </w:rPr>
        <w:t xml:space="preserve"> при государственной регистрации с учетом требований законодательства о защите информации;</w:t>
      </w:r>
    </w:p>
    <w:p w:rsidR="00DA673C" w:rsidRPr="00D30646" w:rsidRDefault="00DA673C" w:rsidP="00DA723A">
      <w:pPr>
        <w:pStyle w:val="a6"/>
        <w:numPr>
          <w:ilvl w:val="0"/>
          <w:numId w:val="4"/>
        </w:numPr>
        <w:ind w:left="0" w:firstLine="709"/>
        <w:rPr>
          <w:sz w:val="26"/>
          <w:szCs w:val="26"/>
        </w:rPr>
      </w:pPr>
      <w:r w:rsidRPr="00D30646">
        <w:rPr>
          <w:sz w:val="26"/>
          <w:szCs w:val="26"/>
        </w:rPr>
        <w:t>осуществлять взаимодействие с органами государственной власти и местного самоуправления, судебными и правоохранительными органами, иными органами и организациями по вопросам, относящимся к компетенции отдела;</w:t>
      </w:r>
    </w:p>
    <w:p w:rsidR="00DA673C" w:rsidRPr="00D30646" w:rsidRDefault="00DA673C" w:rsidP="00DA723A">
      <w:pPr>
        <w:pStyle w:val="a6"/>
        <w:numPr>
          <w:ilvl w:val="0"/>
          <w:numId w:val="4"/>
        </w:numPr>
        <w:ind w:left="0" w:firstLine="709"/>
        <w:rPr>
          <w:sz w:val="26"/>
          <w:szCs w:val="26"/>
        </w:rPr>
      </w:pPr>
      <w:r w:rsidRPr="00D30646">
        <w:rPr>
          <w:sz w:val="26"/>
          <w:szCs w:val="26"/>
        </w:rPr>
        <w:t>осуществлять взаимодействие с правоохранительными органами по вопросам противодействия преступлениям в сфере государственной регистрации;</w:t>
      </w:r>
    </w:p>
    <w:p w:rsidR="00DA673C" w:rsidRPr="00D30646" w:rsidRDefault="00DA673C" w:rsidP="00DA723A">
      <w:pPr>
        <w:pStyle w:val="21"/>
        <w:numPr>
          <w:ilvl w:val="0"/>
          <w:numId w:val="4"/>
        </w:numPr>
        <w:spacing w:after="0" w:line="240" w:lineRule="auto"/>
        <w:ind w:left="0" w:firstLine="709"/>
        <w:rPr>
          <w:rFonts w:cs="Times New Roman"/>
          <w:sz w:val="26"/>
          <w:szCs w:val="26"/>
        </w:rPr>
      </w:pPr>
      <w:r w:rsidRPr="00D30646">
        <w:rPr>
          <w:rFonts w:cs="Times New Roman"/>
          <w:bCs/>
          <w:sz w:val="26"/>
          <w:szCs w:val="26"/>
        </w:rPr>
        <w:t xml:space="preserve">участвовать в подготовке сводных аналитических отчетов </w:t>
      </w:r>
      <w:r w:rsidRPr="00D30646">
        <w:rPr>
          <w:rFonts w:cs="Times New Roman"/>
          <w:sz w:val="26"/>
          <w:szCs w:val="26"/>
        </w:rPr>
        <w:t>по направлению деятельности отдела;</w:t>
      </w:r>
    </w:p>
    <w:p w:rsidR="00DA673C" w:rsidRPr="00D30646" w:rsidRDefault="00DA673C" w:rsidP="00DA723A">
      <w:pPr>
        <w:pStyle w:val="21"/>
        <w:numPr>
          <w:ilvl w:val="0"/>
          <w:numId w:val="4"/>
        </w:numPr>
        <w:spacing w:after="0" w:line="240" w:lineRule="auto"/>
        <w:ind w:left="0" w:firstLine="709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 xml:space="preserve">осуществлять мероприятия по достижению </w:t>
      </w:r>
      <w:r w:rsidRPr="00D30646">
        <w:rPr>
          <w:rFonts w:eastAsia="Times New Roman" w:cs="Times New Roman"/>
          <w:bCs/>
          <w:sz w:val="26"/>
          <w:szCs w:val="26"/>
          <w:lang w:val="x-none" w:eastAsia="x-none"/>
        </w:rPr>
        <w:t>показателей оценки эффективности деятельности</w:t>
      </w:r>
      <w:r w:rsidRPr="00D30646">
        <w:rPr>
          <w:rFonts w:eastAsia="Times New Roman" w:cs="Times New Roman"/>
          <w:bCs/>
          <w:sz w:val="26"/>
          <w:szCs w:val="26"/>
          <w:lang w:eastAsia="x-none"/>
        </w:rPr>
        <w:t xml:space="preserve"> </w:t>
      </w:r>
      <w:r w:rsidRPr="00D30646">
        <w:rPr>
          <w:rFonts w:eastAsia="Times New Roman" w:cs="Times New Roman"/>
          <w:bCs/>
          <w:sz w:val="26"/>
          <w:szCs w:val="26"/>
          <w:lang w:val="x-none" w:eastAsia="x-none"/>
        </w:rPr>
        <w:t>территориальных органов</w:t>
      </w:r>
      <w:r w:rsidRPr="00D30646">
        <w:rPr>
          <w:rFonts w:eastAsia="Times New Roman" w:cs="Times New Roman"/>
          <w:bCs/>
          <w:sz w:val="26"/>
          <w:szCs w:val="26"/>
          <w:lang w:eastAsia="x-none"/>
        </w:rPr>
        <w:t>, устанавливаемых ФНС России (</w:t>
      </w:r>
      <w:r w:rsidRPr="00D30646">
        <w:rPr>
          <w:sz w:val="26"/>
          <w:szCs w:val="26"/>
        </w:rPr>
        <w:t>по вопросам, входящим в компетенцию отдела);</w:t>
      </w:r>
    </w:p>
    <w:p w:rsidR="00DA673C" w:rsidRPr="00D30646" w:rsidRDefault="00DA673C" w:rsidP="00DA723A">
      <w:pPr>
        <w:pStyle w:val="21"/>
        <w:numPr>
          <w:ilvl w:val="0"/>
          <w:numId w:val="4"/>
        </w:numPr>
        <w:spacing w:after="0" w:line="240" w:lineRule="auto"/>
        <w:ind w:left="0" w:firstLine="709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принимать участие в опытной эксплуатации и внедрении информационных систем нового уровня по направлению деятельности отдела;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принимать участие в служебных командировках в необходимых случаях;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осуществлять проведение семинарских занятий по вопросам, входящим в компетенцию отдела;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обеспечивать своевременное и качественное исполнение поручений руководства ФНС России и Управления, данных в пределах полномочий, установленных законодательством Российской Федерации;</w:t>
      </w:r>
    </w:p>
    <w:p w:rsidR="00DA673C" w:rsidRPr="00D30646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D30646">
        <w:rPr>
          <w:sz w:val="26"/>
          <w:szCs w:val="26"/>
          <w:lang w:val="ru-RU"/>
        </w:rPr>
        <w:t>исполнять поручения начальника (заместителя начальника) отдела по вопросам, входящим в компетенцию отдела;</w:t>
      </w:r>
    </w:p>
    <w:p w:rsidR="00DA673C" w:rsidRPr="00D30646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D30646">
        <w:rPr>
          <w:sz w:val="26"/>
          <w:szCs w:val="26"/>
          <w:lang w:val="ru-RU"/>
        </w:rPr>
        <w:t xml:space="preserve">осуществлять обращение и хранение документов в отделе (в </w:t>
      </w:r>
      <w:proofErr w:type="spellStart"/>
      <w:r w:rsidRPr="00D30646">
        <w:rPr>
          <w:sz w:val="26"/>
          <w:szCs w:val="26"/>
          <w:lang w:val="ru-RU"/>
        </w:rPr>
        <w:t>т.ч</w:t>
      </w:r>
      <w:proofErr w:type="spellEnd"/>
      <w:r w:rsidRPr="00D30646">
        <w:rPr>
          <w:sz w:val="26"/>
          <w:szCs w:val="26"/>
          <w:lang w:val="ru-RU"/>
        </w:rPr>
        <w:t>. с грифом «Для служебного пользования») в соответствии с утвержденной номенклатурой;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в целях обеспечения эффективной работы Управления реализовать своевременное и добросовестное исполнение должностных обязанностей в соответствии с настоящим Регламентом на высоком профессиональном уровне;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соблюдать правила и нормы охраны труда и техники безопасности;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lastRenderedPageBreak/>
        <w:t>обеспечить сохранение государственного имущества, в том числе предоставленного для исполнения должностных обязанностей, и его целевое использование;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обеспечить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A673C" w:rsidRPr="002720EE" w:rsidRDefault="00DA673C" w:rsidP="00DA723A">
      <w:pPr>
        <w:pStyle w:val="ac"/>
        <w:numPr>
          <w:ilvl w:val="0"/>
          <w:numId w:val="4"/>
        </w:numPr>
        <w:shd w:val="clear" w:color="auto" w:fill="FFFFFF"/>
        <w:ind w:left="0" w:firstLine="709"/>
        <w:rPr>
          <w:sz w:val="26"/>
          <w:szCs w:val="26"/>
          <w:lang w:val="ru-RU"/>
        </w:rPr>
      </w:pPr>
      <w:r w:rsidRPr="002720EE">
        <w:rPr>
          <w:sz w:val="26"/>
          <w:szCs w:val="26"/>
          <w:lang w:val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1110D" w:rsidRPr="0011110D" w:rsidRDefault="0011110D" w:rsidP="0011110D">
      <w:pPr>
        <w:ind w:firstLine="0"/>
        <w:rPr>
          <w:rFonts w:cs="Times New Roman"/>
          <w:sz w:val="26"/>
          <w:szCs w:val="26"/>
        </w:rPr>
      </w:pPr>
      <w:r w:rsidRPr="0011110D">
        <w:rPr>
          <w:rFonts w:cs="Times New Roman"/>
          <w:bCs/>
          <w:sz w:val="26"/>
          <w:szCs w:val="26"/>
        </w:rPr>
        <w:t xml:space="preserve">           </w:t>
      </w:r>
      <w:r w:rsidRPr="0011110D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B166AC">
        <w:rPr>
          <w:rFonts w:cs="Times New Roman"/>
          <w:sz w:val="26"/>
          <w:szCs w:val="26"/>
        </w:rPr>
        <w:t>государственный налоговый инспектор</w:t>
      </w:r>
      <w:r w:rsidR="00B166AC" w:rsidRPr="00B166AC">
        <w:rPr>
          <w:rFonts w:cs="Times New Roman"/>
          <w:sz w:val="26"/>
          <w:szCs w:val="26"/>
        </w:rPr>
        <w:t xml:space="preserve"> </w:t>
      </w:r>
      <w:r w:rsidRPr="0011110D">
        <w:rPr>
          <w:rFonts w:cs="Times New Roman"/>
          <w:sz w:val="26"/>
          <w:szCs w:val="26"/>
        </w:rPr>
        <w:t>отдела имеет право:</w:t>
      </w:r>
    </w:p>
    <w:p w:rsidR="00247E85" w:rsidRPr="00D30646" w:rsidRDefault="00247E85" w:rsidP="00247E85">
      <w:pPr>
        <w:widowControl w:val="0"/>
        <w:rPr>
          <w:sz w:val="26"/>
          <w:szCs w:val="26"/>
        </w:rPr>
      </w:pPr>
      <w:r w:rsidRPr="00D30646">
        <w:rPr>
          <w:sz w:val="26"/>
          <w:szCs w:val="26"/>
        </w:rPr>
        <w:t>действовать в пределах своих полномочий, предоставляемых ему Управлением в соответствии с действующим законодательством;</w:t>
      </w:r>
    </w:p>
    <w:p w:rsidR="00247E85" w:rsidRPr="00D30646" w:rsidRDefault="00247E85" w:rsidP="00247E85">
      <w:pPr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работать с информацией ограниченного доступа,  получать доступ к сведениям, составляющим налоговую тайну;</w:t>
      </w:r>
    </w:p>
    <w:p w:rsidR="00247E85" w:rsidRPr="00D30646" w:rsidRDefault="00247E85" w:rsidP="00247E8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30646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247E85" w:rsidRPr="00D30646" w:rsidRDefault="00247E85" w:rsidP="00247E8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30646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247E85" w:rsidRPr="00D30646" w:rsidRDefault="00247E85" w:rsidP="00247E8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30646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России.</w:t>
      </w:r>
    </w:p>
    <w:p w:rsidR="0011110D" w:rsidRPr="0011110D" w:rsidRDefault="0011110D" w:rsidP="00247E85">
      <w:pPr>
        <w:widowControl w:val="0"/>
        <w:rPr>
          <w:rFonts w:cs="Times New Roman"/>
          <w:sz w:val="26"/>
          <w:szCs w:val="26"/>
        </w:rPr>
      </w:pPr>
      <w:r w:rsidRPr="0011110D">
        <w:rPr>
          <w:rFonts w:cs="Times New Roman"/>
          <w:sz w:val="26"/>
          <w:szCs w:val="26"/>
        </w:rPr>
        <w:t>3.4. </w:t>
      </w:r>
      <w:r w:rsidR="00B166AC">
        <w:rPr>
          <w:rFonts w:cs="Times New Roman"/>
          <w:sz w:val="26"/>
          <w:szCs w:val="26"/>
        </w:rPr>
        <w:t>Государственный налоговый инспектор</w:t>
      </w:r>
      <w:r w:rsidR="00B166AC" w:rsidRPr="00B166AC">
        <w:rPr>
          <w:rFonts w:cs="Times New Roman"/>
          <w:sz w:val="26"/>
          <w:szCs w:val="26"/>
        </w:rPr>
        <w:t xml:space="preserve"> </w:t>
      </w:r>
      <w:r w:rsidRPr="0011110D">
        <w:rPr>
          <w:rFonts w:cs="Times New Roman"/>
          <w:sz w:val="26"/>
          <w:szCs w:val="26"/>
        </w:rPr>
        <w:t xml:space="preserve">отдела </w:t>
      </w:r>
      <w:r w:rsidR="00247E85" w:rsidRPr="00D30646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Управления, и иным</w:t>
      </w:r>
      <w:r w:rsidR="00247E85">
        <w:rPr>
          <w:rFonts w:cs="Times New Roman"/>
          <w:sz w:val="26"/>
          <w:szCs w:val="26"/>
        </w:rPr>
        <w:t>и нормативными правовыми актами</w:t>
      </w:r>
      <w:r w:rsidRPr="0011110D">
        <w:rPr>
          <w:rFonts w:cs="Times New Roman"/>
          <w:sz w:val="26"/>
          <w:szCs w:val="26"/>
        </w:rPr>
        <w:t>.</w:t>
      </w:r>
    </w:p>
    <w:p w:rsidR="00247E85" w:rsidRPr="00D30646" w:rsidRDefault="0011110D" w:rsidP="00247E8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110D">
        <w:rPr>
          <w:rFonts w:cs="Times New Roman"/>
          <w:sz w:val="26"/>
          <w:szCs w:val="26"/>
        </w:rPr>
        <w:t>3.5. </w:t>
      </w:r>
      <w:r w:rsidR="00B166AC" w:rsidRPr="00B166A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1110D">
        <w:rPr>
          <w:rFonts w:cs="Times New Roman"/>
          <w:sz w:val="26"/>
          <w:szCs w:val="26"/>
        </w:rPr>
        <w:t xml:space="preserve">отдела </w:t>
      </w:r>
      <w:r w:rsidR="00247E85" w:rsidRPr="00D3064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247E85" w:rsidRPr="00D30646">
        <w:rPr>
          <w:rFonts w:cs="Times New Roman"/>
          <w:bCs/>
          <w:sz w:val="26"/>
          <w:szCs w:val="26"/>
        </w:rPr>
        <w:t>Кроме того, государственный налоговый инспектор отдела несет ответственность</w:t>
      </w:r>
      <w:r w:rsidR="00247E85" w:rsidRPr="00D30646">
        <w:rPr>
          <w:rFonts w:cs="Times New Roman"/>
          <w:sz w:val="26"/>
          <w:szCs w:val="26"/>
        </w:rPr>
        <w:t>:</w:t>
      </w:r>
    </w:p>
    <w:p w:rsidR="00247E85" w:rsidRPr="00D30646" w:rsidRDefault="00247E85" w:rsidP="00247E8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D30646">
        <w:rPr>
          <w:rFonts w:cs="Times New Roman"/>
          <w:sz w:val="26"/>
          <w:szCs w:val="26"/>
        </w:rPr>
        <w:t>указаний</w:t>
      </w:r>
      <w:proofErr w:type="gramEnd"/>
      <w:r w:rsidRPr="00D30646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47E85" w:rsidRPr="00D30646" w:rsidRDefault="00247E85" w:rsidP="00247E8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47E85" w:rsidRPr="00D30646" w:rsidRDefault="00247E85" w:rsidP="00247E8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47E85" w:rsidRPr="00D30646" w:rsidRDefault="00247E85" w:rsidP="00247E8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247E85" w:rsidRPr="00D30646" w:rsidRDefault="00247E85" w:rsidP="00247E8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47E85" w:rsidRPr="00D30646" w:rsidRDefault="00247E85" w:rsidP="00247E8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47E85" w:rsidRPr="00D30646" w:rsidRDefault="00247E85" w:rsidP="00247E85">
      <w:pPr>
        <w:tabs>
          <w:tab w:val="left" w:pos="851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47E85" w:rsidRPr="00D30646" w:rsidRDefault="00247E85" w:rsidP="00247E8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4C3A" w:rsidRDefault="00244C3A" w:rsidP="00247E85">
      <w:pPr>
        <w:tabs>
          <w:tab w:val="left" w:pos="851"/>
          <w:tab w:val="left" w:pos="993"/>
        </w:tabs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5C23BB" w:rsidRPr="007A71BC" w:rsidRDefault="005C23BB" w:rsidP="005C23BB">
      <w:pPr>
        <w:widowControl w:val="0"/>
        <w:rPr>
          <w:rFonts w:cs="Times New Roman"/>
          <w:sz w:val="26"/>
          <w:szCs w:val="26"/>
        </w:rPr>
      </w:pPr>
    </w:p>
    <w:p w:rsidR="005C23BB" w:rsidRDefault="005C23BB" w:rsidP="005C23BB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Pr="005C23BB">
        <w:rPr>
          <w:rFonts w:cs="Times New Roman"/>
          <w:sz w:val="26"/>
          <w:szCs w:val="26"/>
        </w:rPr>
        <w:t>госуда</w:t>
      </w:r>
      <w:r>
        <w:rPr>
          <w:rFonts w:cs="Times New Roman"/>
          <w:sz w:val="26"/>
          <w:szCs w:val="26"/>
        </w:rPr>
        <w:t xml:space="preserve">рственный налоговый инспектор  </w:t>
      </w:r>
      <w:r>
        <w:rPr>
          <w:rFonts w:eastAsia="Calibri" w:cs="Times New Roman"/>
          <w:sz w:val="26"/>
          <w:szCs w:val="26"/>
        </w:rPr>
        <w:t xml:space="preserve">отдела </w:t>
      </w:r>
      <w:r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>
        <w:rPr>
          <w:rFonts w:eastAsia="Calibri" w:cs="Times New Roman"/>
          <w:sz w:val="26"/>
          <w:szCs w:val="26"/>
        </w:rPr>
        <w:t>о вопросам</w:t>
      </w:r>
      <w:r w:rsidRPr="00BB7A4B">
        <w:rPr>
          <w:rFonts w:eastAsia="Calibri" w:cs="Times New Roman"/>
          <w:sz w:val="26"/>
          <w:szCs w:val="26"/>
        </w:rPr>
        <w:t>:</w:t>
      </w:r>
      <w:r>
        <w:rPr>
          <w:rFonts w:eastAsia="Calibri" w:cs="Times New Roman"/>
          <w:sz w:val="26"/>
          <w:szCs w:val="26"/>
        </w:rPr>
        <w:t xml:space="preserve"> </w:t>
      </w:r>
    </w:p>
    <w:p w:rsidR="00247E85" w:rsidRPr="00D30646" w:rsidRDefault="00247E85" w:rsidP="00247E85">
      <w:pPr>
        <w:pStyle w:val="a6"/>
        <w:ind w:firstLine="709"/>
        <w:rPr>
          <w:sz w:val="26"/>
          <w:szCs w:val="26"/>
        </w:rPr>
      </w:pPr>
      <w:r w:rsidRPr="00D30646">
        <w:rPr>
          <w:sz w:val="26"/>
          <w:szCs w:val="26"/>
        </w:rPr>
        <w:t>государственной регистрации юридических лиц, индивидуальных предпринимателей (глав КФХ);</w:t>
      </w:r>
    </w:p>
    <w:p w:rsidR="00247E85" w:rsidRPr="00D30646" w:rsidRDefault="00247E85" w:rsidP="00247E85">
      <w:pPr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налогового учета налогоплательщиков всех категорий.</w:t>
      </w:r>
    </w:p>
    <w:p w:rsidR="005C23BB" w:rsidRDefault="005C23BB" w:rsidP="005C23BB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Pr="005C23BB">
        <w:rPr>
          <w:rFonts w:eastAsia="Calibri" w:cs="Times New Roman"/>
          <w:sz w:val="26"/>
          <w:szCs w:val="26"/>
        </w:rPr>
        <w:t>госуда</w:t>
      </w:r>
      <w:r>
        <w:rPr>
          <w:rFonts w:eastAsia="Calibri" w:cs="Times New Roman"/>
          <w:sz w:val="26"/>
          <w:szCs w:val="26"/>
        </w:rPr>
        <w:t xml:space="preserve">рственный налоговый инспектор  отдела </w:t>
      </w:r>
      <w:r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47E85" w:rsidRPr="00D30646" w:rsidRDefault="00247E85" w:rsidP="00247E85">
      <w:pPr>
        <w:rPr>
          <w:rFonts w:eastAsia="Calibri" w:cs="Times New Roman"/>
          <w:sz w:val="26"/>
          <w:szCs w:val="26"/>
        </w:rPr>
      </w:pPr>
      <w:r w:rsidRPr="00D30646">
        <w:rPr>
          <w:rFonts w:eastAsia="Calibri" w:cs="Times New Roman"/>
          <w:sz w:val="26"/>
          <w:szCs w:val="26"/>
        </w:rPr>
        <w:t>подготовки проектов решений о государственной регистрации (об отказе в государственной регистрации);</w:t>
      </w:r>
    </w:p>
    <w:p w:rsidR="00247E85" w:rsidRPr="00D30646" w:rsidRDefault="00247E85" w:rsidP="00247E85">
      <w:pPr>
        <w:rPr>
          <w:rFonts w:eastAsia="Calibri" w:cs="Times New Roman"/>
          <w:sz w:val="26"/>
          <w:szCs w:val="26"/>
        </w:rPr>
      </w:pPr>
      <w:r w:rsidRPr="00D30646">
        <w:rPr>
          <w:rFonts w:eastAsia="Calibri" w:cs="Times New Roman"/>
          <w:sz w:val="26"/>
          <w:szCs w:val="26"/>
        </w:rPr>
        <w:t>подготовки проектов исковых заявлений, отзывов, возражений на исковые заявления;</w:t>
      </w:r>
    </w:p>
    <w:p w:rsidR="00247E85" w:rsidRPr="00D30646" w:rsidRDefault="00247E85" w:rsidP="00247E85">
      <w:pPr>
        <w:rPr>
          <w:rFonts w:eastAsia="Calibri" w:cs="Times New Roman"/>
          <w:sz w:val="26"/>
          <w:szCs w:val="26"/>
        </w:rPr>
      </w:pPr>
      <w:r w:rsidRPr="00D30646">
        <w:rPr>
          <w:rFonts w:eastAsia="Calibri" w:cs="Times New Roman"/>
          <w:sz w:val="26"/>
          <w:szCs w:val="26"/>
        </w:rPr>
        <w:t xml:space="preserve">подготовки проектов протоколов об </w:t>
      </w:r>
      <w:r w:rsidRPr="00D30646">
        <w:rPr>
          <w:sz w:val="26"/>
          <w:szCs w:val="26"/>
        </w:rPr>
        <w:t>административных правонарушениях и актов об обнаружении фактов, свидетельствующих о предусмотренных НК РФ налоговых правонарушениях;</w:t>
      </w:r>
    </w:p>
    <w:p w:rsidR="00247E85" w:rsidRPr="00D30646" w:rsidRDefault="00247E85" w:rsidP="00247E85">
      <w:pPr>
        <w:shd w:val="clear" w:color="auto" w:fill="FFFFFF"/>
        <w:rPr>
          <w:rFonts w:eastAsia="Calibri" w:cs="Times New Roman"/>
          <w:sz w:val="26"/>
          <w:szCs w:val="26"/>
        </w:rPr>
      </w:pPr>
      <w:r w:rsidRPr="00D30646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247E85" w:rsidRPr="00D30646" w:rsidRDefault="00247E85" w:rsidP="00247E85">
      <w:pPr>
        <w:shd w:val="clear" w:color="auto" w:fill="FFFFFF"/>
        <w:rPr>
          <w:rFonts w:eastAsia="Calibri" w:cs="Times New Roman"/>
          <w:sz w:val="26"/>
          <w:szCs w:val="26"/>
        </w:rPr>
      </w:pPr>
      <w:r w:rsidRPr="00D30646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инспекциями;</w:t>
      </w:r>
    </w:p>
    <w:p w:rsidR="00247E85" w:rsidRPr="00D30646" w:rsidRDefault="00247E85" w:rsidP="00247E85">
      <w:pPr>
        <w:shd w:val="clear" w:color="auto" w:fill="FFFFFF"/>
        <w:rPr>
          <w:rFonts w:eastAsia="Calibri" w:cs="Times New Roman"/>
          <w:sz w:val="26"/>
          <w:szCs w:val="26"/>
        </w:rPr>
      </w:pPr>
      <w:r w:rsidRPr="00D3064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47E85" w:rsidRDefault="00247E85" w:rsidP="00247E85">
      <w:pPr>
        <w:rPr>
          <w:rFonts w:eastAsia="Calibri" w:cs="Times New Roman"/>
          <w:sz w:val="26"/>
          <w:szCs w:val="26"/>
        </w:rPr>
      </w:pPr>
      <w:r w:rsidRPr="00D30646">
        <w:rPr>
          <w:rFonts w:eastAsia="Calibri" w:cs="Times New Roman"/>
          <w:sz w:val="26"/>
          <w:szCs w:val="26"/>
        </w:rPr>
        <w:t>иным вопросам.</w:t>
      </w:r>
    </w:p>
    <w:p w:rsidR="00247E85" w:rsidRPr="00D30646" w:rsidRDefault="00247E85" w:rsidP="00247E85">
      <w:pPr>
        <w:rPr>
          <w:rFonts w:eastAsia="Calibri" w:cs="Times New Roman"/>
          <w:sz w:val="26"/>
          <w:szCs w:val="26"/>
        </w:rPr>
      </w:pPr>
    </w:p>
    <w:p w:rsidR="005C23BB" w:rsidRDefault="005C23BB" w:rsidP="005C23B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5C23BB">
        <w:rPr>
          <w:rFonts w:cs="Times New Roman"/>
          <w:b/>
          <w:sz w:val="26"/>
          <w:szCs w:val="26"/>
        </w:rPr>
        <w:t xml:space="preserve">государственный налоговый инспектор   </w:t>
      </w:r>
      <w:r>
        <w:rPr>
          <w:rFonts w:cs="Times New Roman"/>
          <w:b/>
          <w:sz w:val="26"/>
          <w:szCs w:val="26"/>
        </w:rPr>
        <w:t xml:space="preserve">отдела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C23BB" w:rsidRPr="007A71BC" w:rsidRDefault="005C23BB" w:rsidP="005C23B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47E85" w:rsidRPr="00D30646" w:rsidRDefault="005C23BB" w:rsidP="00247E8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5.1</w:t>
      </w:r>
      <w:r w:rsidRPr="007A71BC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Г</w:t>
      </w:r>
      <w:r w:rsidRPr="005C23BB">
        <w:rPr>
          <w:rFonts w:cs="Times New Roman"/>
          <w:sz w:val="26"/>
          <w:szCs w:val="26"/>
        </w:rPr>
        <w:t>осуд</w:t>
      </w:r>
      <w:r>
        <w:rPr>
          <w:rFonts w:cs="Times New Roman"/>
          <w:sz w:val="26"/>
          <w:szCs w:val="26"/>
        </w:rPr>
        <w:t>арственный налоговый инспектор</w:t>
      </w:r>
      <w:r w:rsidRPr="005C23B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247E85" w:rsidRPr="00D3064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47E85" w:rsidRPr="00D30646" w:rsidRDefault="00247E85" w:rsidP="00247E85">
      <w:pPr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применения законодательства Российской Федерации о государственной регистрации;</w:t>
      </w:r>
    </w:p>
    <w:p w:rsidR="00247E85" w:rsidRPr="00D30646" w:rsidRDefault="00247E85" w:rsidP="00247E85">
      <w:pPr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247E85" w:rsidRPr="00D30646" w:rsidRDefault="00247E85" w:rsidP="00247E85">
      <w:pPr>
        <w:shd w:val="clear" w:color="auto" w:fill="FFFFFF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247E85" w:rsidRPr="00D30646" w:rsidRDefault="00247E85" w:rsidP="00247E85">
      <w:pPr>
        <w:shd w:val="clear" w:color="auto" w:fill="FFFFFF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иным вопросам.</w:t>
      </w:r>
    </w:p>
    <w:p w:rsidR="00247E85" w:rsidRPr="00D30646" w:rsidRDefault="005C23BB" w:rsidP="00247E8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Pr="007A71BC">
        <w:rPr>
          <w:rFonts w:cs="Times New Roman"/>
          <w:sz w:val="26"/>
          <w:szCs w:val="26"/>
        </w:rPr>
        <w:t xml:space="preserve">. </w:t>
      </w:r>
      <w:r w:rsidR="00292094">
        <w:rPr>
          <w:rFonts w:cs="Times New Roman"/>
          <w:sz w:val="26"/>
          <w:szCs w:val="26"/>
        </w:rPr>
        <w:t>Г</w:t>
      </w:r>
      <w:r w:rsidR="00292094" w:rsidRPr="00292094">
        <w:rPr>
          <w:rFonts w:cs="Times New Roman"/>
          <w:sz w:val="26"/>
          <w:szCs w:val="26"/>
        </w:rPr>
        <w:t>осуда</w:t>
      </w:r>
      <w:r w:rsidR="00292094">
        <w:rPr>
          <w:rFonts w:cs="Times New Roman"/>
          <w:sz w:val="26"/>
          <w:szCs w:val="26"/>
        </w:rPr>
        <w:t xml:space="preserve">рственный налоговый инспектор </w:t>
      </w:r>
      <w:r>
        <w:rPr>
          <w:rFonts w:cs="Times New Roman"/>
          <w:sz w:val="26"/>
          <w:szCs w:val="26"/>
        </w:rPr>
        <w:t xml:space="preserve">отдела </w:t>
      </w:r>
      <w:r w:rsidR="00247E85" w:rsidRPr="00D3064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47E85" w:rsidRPr="00D30646" w:rsidRDefault="00247E85" w:rsidP="00247E85">
      <w:pPr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положения об Управлении;</w:t>
      </w:r>
    </w:p>
    <w:p w:rsidR="00247E85" w:rsidRPr="00D30646" w:rsidRDefault="00247E85" w:rsidP="00247E85">
      <w:pPr>
        <w:tabs>
          <w:tab w:val="left" w:pos="709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положения об отделе;</w:t>
      </w:r>
    </w:p>
    <w:p w:rsidR="00247E85" w:rsidRPr="00D30646" w:rsidRDefault="00247E85" w:rsidP="00247E85">
      <w:pPr>
        <w:tabs>
          <w:tab w:val="left" w:pos="709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247E85" w:rsidRPr="00D30646" w:rsidRDefault="00247E85" w:rsidP="00247E85">
      <w:pPr>
        <w:tabs>
          <w:tab w:val="left" w:pos="709"/>
        </w:tabs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247E85" w:rsidRDefault="00247E85" w:rsidP="00247E85">
      <w:pPr>
        <w:rPr>
          <w:rFonts w:cs="Times New Roman"/>
          <w:b/>
          <w:sz w:val="26"/>
          <w:szCs w:val="26"/>
        </w:rPr>
      </w:pPr>
    </w:p>
    <w:p w:rsidR="009129AC" w:rsidRPr="007A71BC" w:rsidRDefault="009129AC" w:rsidP="00247E85">
      <w:pPr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 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247E85" w:rsidRPr="00D30646" w:rsidRDefault="00247E85" w:rsidP="00247E85">
      <w:pPr>
        <w:widowControl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7. </w:t>
      </w:r>
      <w:proofErr w:type="gramStart"/>
      <w:r w:rsidRPr="00D30646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30646">
        <w:rPr>
          <w:rFonts w:cs="Times New Roman"/>
          <w:sz w:val="26"/>
          <w:szCs w:val="26"/>
        </w:rPr>
        <w:t xml:space="preserve">; </w:t>
      </w:r>
      <w:proofErr w:type="gramStart"/>
      <w:r w:rsidRPr="00D30646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D30646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D30646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247E85">
      <w:pPr>
        <w:widowControl w:val="0"/>
        <w:ind w:firstLine="0"/>
        <w:rPr>
          <w:rFonts w:cs="Times New Roman"/>
          <w:sz w:val="26"/>
          <w:szCs w:val="26"/>
        </w:rPr>
      </w:pPr>
    </w:p>
    <w:p w:rsidR="009129AC" w:rsidRPr="007C05C5" w:rsidRDefault="009129AC" w:rsidP="009F1A3F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  <w:r w:rsidR="009F1A3F">
        <w:rPr>
          <w:rFonts w:cs="Times New Roman"/>
          <w:b/>
          <w:sz w:val="26"/>
          <w:szCs w:val="26"/>
        </w:rPr>
        <w:t xml:space="preserve"> </w:t>
      </w: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247E85" w:rsidRPr="00D30646" w:rsidRDefault="00247E85" w:rsidP="00247E85">
      <w:pPr>
        <w:rPr>
          <w:rFonts w:eastAsia="Calibri"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8. </w:t>
      </w:r>
      <w:r w:rsidRPr="00D30646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государственный налоговый инспектор отдела выполняет организационное обеспечение оказания следующих видов государственных услуг, осуществляемых Управлением:</w:t>
      </w:r>
    </w:p>
    <w:p w:rsidR="00247E85" w:rsidRPr="00D30646" w:rsidRDefault="00247E85" w:rsidP="00247E8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бесплатное информирование (в том числе в письменной форме) по вопросам государственной регистрации юридических лиц, физических лиц в качестве индивидуальных предпринимателей (глав КФХ), учёту налогоплательщиков;</w:t>
      </w:r>
    </w:p>
    <w:p w:rsidR="00247E85" w:rsidRPr="00D30646" w:rsidRDefault="00247E85" w:rsidP="00247E8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государственная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247E85" w:rsidRPr="00D30646" w:rsidRDefault="00247E85" w:rsidP="00247E8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государственная услуга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47E85" w:rsidRPr="00D30646" w:rsidRDefault="00247E85" w:rsidP="00247E8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государственная услуга по предоставлению выписки из Единого государственного реестра налогоплательщиков;</w:t>
      </w:r>
    </w:p>
    <w:p w:rsidR="00247E85" w:rsidRPr="00D30646" w:rsidRDefault="00247E85" w:rsidP="00247E8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государственная услуга по предоставлению заинтересованным лицам сведений, содержащихся в реестре дисквалифицированных лиц.</w:t>
      </w:r>
    </w:p>
    <w:p w:rsidR="00244C3A" w:rsidRDefault="00244C3A" w:rsidP="0035779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FA4910" w:rsidRDefault="00FA4910" w:rsidP="0035779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FA4910" w:rsidRDefault="00FA4910" w:rsidP="0035779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F1A3F" w:rsidRPr="00D30646" w:rsidRDefault="009F1A3F" w:rsidP="009F1A3F">
      <w:pPr>
        <w:widowControl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F1A3F" w:rsidRPr="00D30646" w:rsidRDefault="009F1A3F" w:rsidP="009F1A3F">
      <w:pPr>
        <w:widowControl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1A3F" w:rsidRPr="00D30646" w:rsidRDefault="009F1A3F" w:rsidP="009F1A3F">
      <w:pPr>
        <w:widowControl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F1A3F" w:rsidRPr="00D30646" w:rsidRDefault="009F1A3F" w:rsidP="009F1A3F">
      <w:pPr>
        <w:widowControl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1A3F" w:rsidRPr="00D30646" w:rsidRDefault="009F1A3F" w:rsidP="009F1A3F">
      <w:pPr>
        <w:widowControl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1A3F" w:rsidRPr="00D30646" w:rsidRDefault="009F1A3F" w:rsidP="009F1A3F">
      <w:pPr>
        <w:widowControl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1A3F" w:rsidRPr="00D30646" w:rsidRDefault="009F1A3F" w:rsidP="009F1A3F">
      <w:pPr>
        <w:widowControl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1A3F" w:rsidRPr="00D30646" w:rsidRDefault="009F1A3F" w:rsidP="009F1A3F">
      <w:pPr>
        <w:widowControl w:val="0"/>
        <w:rPr>
          <w:rFonts w:cs="Times New Roman"/>
          <w:sz w:val="26"/>
          <w:szCs w:val="26"/>
        </w:rPr>
      </w:pPr>
      <w:r w:rsidRPr="00D30646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F1A3F" w:rsidRDefault="009F1A3F" w:rsidP="009F1A3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336F" w:rsidRDefault="00B0336F" w:rsidP="009F1A3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336F" w:rsidRPr="00D30646" w:rsidRDefault="00B0336F" w:rsidP="009F1A3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DA723A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34" w:rsidRDefault="00293E34" w:rsidP="00EA6485">
      <w:r>
        <w:separator/>
      </w:r>
    </w:p>
  </w:endnote>
  <w:endnote w:type="continuationSeparator" w:id="0">
    <w:p w:rsidR="00293E34" w:rsidRDefault="00293E34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34" w:rsidRDefault="00293E34" w:rsidP="00EA6485">
      <w:r>
        <w:separator/>
      </w:r>
    </w:p>
  </w:footnote>
  <w:footnote w:type="continuationSeparator" w:id="0">
    <w:p w:rsidR="00293E34" w:rsidRDefault="00293E34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4C02" w:rsidRPr="00B310A4" w:rsidRDefault="00B52A3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E4C0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E33E3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E4C02" w:rsidRPr="00B310A4" w:rsidRDefault="008E4C0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3075"/>
    <w:multiLevelType w:val="hybridMultilevel"/>
    <w:tmpl w:val="4A26E932"/>
    <w:lvl w:ilvl="0" w:tplc="679083D6">
      <w:start w:val="36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EA6737"/>
    <w:multiLevelType w:val="hybridMultilevel"/>
    <w:tmpl w:val="15107132"/>
    <w:lvl w:ilvl="0" w:tplc="B0CC2A4E">
      <w:start w:val="1"/>
      <w:numFmt w:val="decimal"/>
      <w:lvlText w:val="10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649E5C3B"/>
    <w:multiLevelType w:val="multilevel"/>
    <w:tmpl w:val="9C2CB55A"/>
    <w:lvl w:ilvl="0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0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1C64"/>
    <w:rsid w:val="000108C0"/>
    <w:rsid w:val="00015641"/>
    <w:rsid w:val="00031E86"/>
    <w:rsid w:val="00032A2F"/>
    <w:rsid w:val="000421FC"/>
    <w:rsid w:val="00056B93"/>
    <w:rsid w:val="00066E3C"/>
    <w:rsid w:val="00070D4C"/>
    <w:rsid w:val="00070E27"/>
    <w:rsid w:val="0008782B"/>
    <w:rsid w:val="00092DB7"/>
    <w:rsid w:val="000962C6"/>
    <w:rsid w:val="000A10E4"/>
    <w:rsid w:val="000A24CC"/>
    <w:rsid w:val="000A292F"/>
    <w:rsid w:val="000B335B"/>
    <w:rsid w:val="000B40FB"/>
    <w:rsid w:val="000B412A"/>
    <w:rsid w:val="000C5876"/>
    <w:rsid w:val="000E5FF1"/>
    <w:rsid w:val="00110415"/>
    <w:rsid w:val="0011110D"/>
    <w:rsid w:val="001130C3"/>
    <w:rsid w:val="001158C8"/>
    <w:rsid w:val="00122E85"/>
    <w:rsid w:val="00123DBE"/>
    <w:rsid w:val="00153D8E"/>
    <w:rsid w:val="00194DA1"/>
    <w:rsid w:val="001A3EDC"/>
    <w:rsid w:val="001A3FB9"/>
    <w:rsid w:val="001A40B3"/>
    <w:rsid w:val="001D3050"/>
    <w:rsid w:val="001D45A3"/>
    <w:rsid w:val="001D68EB"/>
    <w:rsid w:val="001E1D79"/>
    <w:rsid w:val="001E25C6"/>
    <w:rsid w:val="001E2F40"/>
    <w:rsid w:val="001E34C4"/>
    <w:rsid w:val="0020213E"/>
    <w:rsid w:val="002131B6"/>
    <w:rsid w:val="00214679"/>
    <w:rsid w:val="00217BC2"/>
    <w:rsid w:val="00226117"/>
    <w:rsid w:val="00244C3A"/>
    <w:rsid w:val="00247E85"/>
    <w:rsid w:val="0025291D"/>
    <w:rsid w:val="00252A36"/>
    <w:rsid w:val="00261D01"/>
    <w:rsid w:val="00265074"/>
    <w:rsid w:val="002661FA"/>
    <w:rsid w:val="00273925"/>
    <w:rsid w:val="002748F3"/>
    <w:rsid w:val="0029052B"/>
    <w:rsid w:val="00292094"/>
    <w:rsid w:val="00293E34"/>
    <w:rsid w:val="002A1043"/>
    <w:rsid w:val="002B3F6A"/>
    <w:rsid w:val="0031258F"/>
    <w:rsid w:val="00330871"/>
    <w:rsid w:val="0033317E"/>
    <w:rsid w:val="00334E13"/>
    <w:rsid w:val="00336551"/>
    <w:rsid w:val="00343095"/>
    <w:rsid w:val="00351D9C"/>
    <w:rsid w:val="003540DA"/>
    <w:rsid w:val="0035779B"/>
    <w:rsid w:val="00393B36"/>
    <w:rsid w:val="003A1F6E"/>
    <w:rsid w:val="003C5FD1"/>
    <w:rsid w:val="003D77E9"/>
    <w:rsid w:val="003E33E3"/>
    <w:rsid w:val="003E5F07"/>
    <w:rsid w:val="004036E0"/>
    <w:rsid w:val="00427F3F"/>
    <w:rsid w:val="0045179F"/>
    <w:rsid w:val="0045688C"/>
    <w:rsid w:val="0046183D"/>
    <w:rsid w:val="00461B80"/>
    <w:rsid w:val="00462658"/>
    <w:rsid w:val="00480822"/>
    <w:rsid w:val="00481EAB"/>
    <w:rsid w:val="00484D14"/>
    <w:rsid w:val="00492155"/>
    <w:rsid w:val="00497013"/>
    <w:rsid w:val="004C2FFA"/>
    <w:rsid w:val="004E2C0D"/>
    <w:rsid w:val="004F275C"/>
    <w:rsid w:val="00521C84"/>
    <w:rsid w:val="005406B1"/>
    <w:rsid w:val="0054426F"/>
    <w:rsid w:val="0056175F"/>
    <w:rsid w:val="00565899"/>
    <w:rsid w:val="00572F9D"/>
    <w:rsid w:val="0057320B"/>
    <w:rsid w:val="005856AA"/>
    <w:rsid w:val="005B11E2"/>
    <w:rsid w:val="005B18CC"/>
    <w:rsid w:val="005C23BB"/>
    <w:rsid w:val="005E6D2C"/>
    <w:rsid w:val="005E6F31"/>
    <w:rsid w:val="00601182"/>
    <w:rsid w:val="0060771C"/>
    <w:rsid w:val="006279F3"/>
    <w:rsid w:val="0065447F"/>
    <w:rsid w:val="00654F6D"/>
    <w:rsid w:val="006747F6"/>
    <w:rsid w:val="00687167"/>
    <w:rsid w:val="0069001C"/>
    <w:rsid w:val="0069049B"/>
    <w:rsid w:val="00690B2D"/>
    <w:rsid w:val="006B79DB"/>
    <w:rsid w:val="006C73DA"/>
    <w:rsid w:val="006D53E1"/>
    <w:rsid w:val="006D5888"/>
    <w:rsid w:val="006F23AA"/>
    <w:rsid w:val="006F3EFB"/>
    <w:rsid w:val="006F7692"/>
    <w:rsid w:val="00725F6F"/>
    <w:rsid w:val="00735EA7"/>
    <w:rsid w:val="00737771"/>
    <w:rsid w:val="007404B0"/>
    <w:rsid w:val="007440DA"/>
    <w:rsid w:val="007772F6"/>
    <w:rsid w:val="00785722"/>
    <w:rsid w:val="00786BA1"/>
    <w:rsid w:val="007A7DB0"/>
    <w:rsid w:val="007C05C5"/>
    <w:rsid w:val="007C17A8"/>
    <w:rsid w:val="007D4DBE"/>
    <w:rsid w:val="007E4325"/>
    <w:rsid w:val="00810D38"/>
    <w:rsid w:val="00831BF4"/>
    <w:rsid w:val="0085364E"/>
    <w:rsid w:val="00864C2B"/>
    <w:rsid w:val="00881E11"/>
    <w:rsid w:val="00884477"/>
    <w:rsid w:val="00884D13"/>
    <w:rsid w:val="008A7579"/>
    <w:rsid w:val="008B3713"/>
    <w:rsid w:val="008B4593"/>
    <w:rsid w:val="008E4C02"/>
    <w:rsid w:val="008E7BF2"/>
    <w:rsid w:val="008F029A"/>
    <w:rsid w:val="008F1886"/>
    <w:rsid w:val="008F4A98"/>
    <w:rsid w:val="008F5674"/>
    <w:rsid w:val="008F63A9"/>
    <w:rsid w:val="009027A8"/>
    <w:rsid w:val="00905F82"/>
    <w:rsid w:val="00906100"/>
    <w:rsid w:val="009068F1"/>
    <w:rsid w:val="009129AC"/>
    <w:rsid w:val="00940C2B"/>
    <w:rsid w:val="00942D85"/>
    <w:rsid w:val="00942E5D"/>
    <w:rsid w:val="00954D88"/>
    <w:rsid w:val="009573B5"/>
    <w:rsid w:val="00960679"/>
    <w:rsid w:val="009A1FFF"/>
    <w:rsid w:val="009E14B7"/>
    <w:rsid w:val="009E32EB"/>
    <w:rsid w:val="009E515B"/>
    <w:rsid w:val="009F1A3F"/>
    <w:rsid w:val="00A02D2E"/>
    <w:rsid w:val="00A0457A"/>
    <w:rsid w:val="00A072D5"/>
    <w:rsid w:val="00A1369D"/>
    <w:rsid w:val="00A34C7B"/>
    <w:rsid w:val="00A37715"/>
    <w:rsid w:val="00A41A0E"/>
    <w:rsid w:val="00A422AF"/>
    <w:rsid w:val="00A433CC"/>
    <w:rsid w:val="00A46313"/>
    <w:rsid w:val="00A51B8A"/>
    <w:rsid w:val="00A675FC"/>
    <w:rsid w:val="00A70AE2"/>
    <w:rsid w:val="00A73786"/>
    <w:rsid w:val="00A87DF2"/>
    <w:rsid w:val="00A9231B"/>
    <w:rsid w:val="00AA005E"/>
    <w:rsid w:val="00AC1C93"/>
    <w:rsid w:val="00AC4E35"/>
    <w:rsid w:val="00B01B29"/>
    <w:rsid w:val="00B0336F"/>
    <w:rsid w:val="00B05EAF"/>
    <w:rsid w:val="00B166AC"/>
    <w:rsid w:val="00B227FE"/>
    <w:rsid w:val="00B23407"/>
    <w:rsid w:val="00B32811"/>
    <w:rsid w:val="00B3575E"/>
    <w:rsid w:val="00B37137"/>
    <w:rsid w:val="00B4259A"/>
    <w:rsid w:val="00B52A3B"/>
    <w:rsid w:val="00B65501"/>
    <w:rsid w:val="00B71DBB"/>
    <w:rsid w:val="00B8021A"/>
    <w:rsid w:val="00B86305"/>
    <w:rsid w:val="00B9097A"/>
    <w:rsid w:val="00B961DD"/>
    <w:rsid w:val="00B9661F"/>
    <w:rsid w:val="00BB1E3C"/>
    <w:rsid w:val="00BD08BC"/>
    <w:rsid w:val="00BD12FE"/>
    <w:rsid w:val="00BD43C6"/>
    <w:rsid w:val="00BF04B9"/>
    <w:rsid w:val="00BF6176"/>
    <w:rsid w:val="00C3383C"/>
    <w:rsid w:val="00C339AD"/>
    <w:rsid w:val="00C45772"/>
    <w:rsid w:val="00C52BF4"/>
    <w:rsid w:val="00C651F2"/>
    <w:rsid w:val="00C777A4"/>
    <w:rsid w:val="00C9383E"/>
    <w:rsid w:val="00CC049D"/>
    <w:rsid w:val="00CD75BD"/>
    <w:rsid w:val="00CE4BFB"/>
    <w:rsid w:val="00CE65D3"/>
    <w:rsid w:val="00CF776E"/>
    <w:rsid w:val="00D21227"/>
    <w:rsid w:val="00D3361C"/>
    <w:rsid w:val="00D35F06"/>
    <w:rsid w:val="00D5484F"/>
    <w:rsid w:val="00D77633"/>
    <w:rsid w:val="00D81413"/>
    <w:rsid w:val="00DA673C"/>
    <w:rsid w:val="00DA723A"/>
    <w:rsid w:val="00DA7B9C"/>
    <w:rsid w:val="00DB1A39"/>
    <w:rsid w:val="00DB339F"/>
    <w:rsid w:val="00DB494D"/>
    <w:rsid w:val="00DC270C"/>
    <w:rsid w:val="00DC3746"/>
    <w:rsid w:val="00DE2FAA"/>
    <w:rsid w:val="00DE4A5D"/>
    <w:rsid w:val="00E030BE"/>
    <w:rsid w:val="00E07A65"/>
    <w:rsid w:val="00E13838"/>
    <w:rsid w:val="00E26BD3"/>
    <w:rsid w:val="00E4066A"/>
    <w:rsid w:val="00E408A9"/>
    <w:rsid w:val="00E507D9"/>
    <w:rsid w:val="00E6138E"/>
    <w:rsid w:val="00E61F3D"/>
    <w:rsid w:val="00E63BE7"/>
    <w:rsid w:val="00E66447"/>
    <w:rsid w:val="00E739B6"/>
    <w:rsid w:val="00E9076E"/>
    <w:rsid w:val="00E95EB5"/>
    <w:rsid w:val="00EA6485"/>
    <w:rsid w:val="00EE1BE8"/>
    <w:rsid w:val="00EE5B56"/>
    <w:rsid w:val="00EF10F8"/>
    <w:rsid w:val="00F0679D"/>
    <w:rsid w:val="00F1598F"/>
    <w:rsid w:val="00F35394"/>
    <w:rsid w:val="00F42E0D"/>
    <w:rsid w:val="00F65F97"/>
    <w:rsid w:val="00F81FAD"/>
    <w:rsid w:val="00F953E6"/>
    <w:rsid w:val="00FA2F27"/>
    <w:rsid w:val="00FA4910"/>
    <w:rsid w:val="00FA5269"/>
    <w:rsid w:val="00FA6BDB"/>
    <w:rsid w:val="00FB30A1"/>
    <w:rsid w:val="00FB389B"/>
    <w:rsid w:val="00FB4DA4"/>
    <w:rsid w:val="00FB5B0A"/>
    <w:rsid w:val="00FC07BC"/>
    <w:rsid w:val="00FC6CC1"/>
    <w:rsid w:val="00FE4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E1383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E13838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99"/>
    <w:qFormat/>
    <w:rsid w:val="00B166AC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B166AC"/>
    <w:rPr>
      <w:rFonts w:ascii="Times New Roman" w:eastAsia="Times New Roman" w:hAnsi="Times New Roman" w:cs="Times New Roman"/>
      <w:sz w:val="24"/>
      <w:lang w:val="en-US" w:bidi="en-US"/>
    </w:rPr>
  </w:style>
  <w:style w:type="paragraph" w:styleId="ae">
    <w:name w:val="Plain Text"/>
    <w:basedOn w:val="a"/>
    <w:link w:val="af"/>
    <w:rsid w:val="00123DBE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123DB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A673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A673C"/>
    <w:rPr>
      <w:rFonts w:ascii="Times New Roman" w:hAnsi="Times New Roman"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7440D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440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E1383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E13838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99"/>
    <w:qFormat/>
    <w:rsid w:val="00B166AC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B166AC"/>
    <w:rPr>
      <w:rFonts w:ascii="Times New Roman" w:eastAsia="Times New Roman" w:hAnsi="Times New Roman" w:cs="Times New Roman"/>
      <w:sz w:val="24"/>
      <w:lang w:val="en-US" w:bidi="en-US"/>
    </w:rPr>
  </w:style>
  <w:style w:type="paragraph" w:styleId="ae">
    <w:name w:val="Plain Text"/>
    <w:basedOn w:val="a"/>
    <w:link w:val="af"/>
    <w:rsid w:val="00123DBE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123DB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A673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A673C"/>
    <w:rPr>
      <w:rFonts w:ascii="Times New Roman" w:hAnsi="Times New Roman"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7440D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440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70B23-1535-419E-BBAB-46DF0960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4856</Words>
  <Characters>27680</Characters>
  <Application>Microsoft Office Word</Application>
  <DocSecurity>0</DocSecurity>
  <Lines>230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4</cp:revision>
  <cp:lastPrinted>2023-02-09T09:31:00Z</cp:lastPrinted>
  <dcterms:created xsi:type="dcterms:W3CDTF">2023-02-03T07:30:00Z</dcterms:created>
  <dcterms:modified xsi:type="dcterms:W3CDTF">2023-02-09T09:31:00Z</dcterms:modified>
</cp:coreProperties>
</file>